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73" w:rsidRPr="00B46811" w:rsidRDefault="00747E73" w:rsidP="00747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747E73" w:rsidRPr="00B46811" w:rsidRDefault="00747E73" w:rsidP="00747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 xml:space="preserve">"Детский сад №3" поселок Верхняя Кугульта </w:t>
      </w:r>
    </w:p>
    <w:p w:rsidR="00747E73" w:rsidRPr="00B46811" w:rsidRDefault="00747E73" w:rsidP="00747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>Грачёвского муниципального района</w:t>
      </w:r>
    </w:p>
    <w:p w:rsidR="00747E73" w:rsidRPr="00B46811" w:rsidRDefault="00747E73" w:rsidP="00747E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6811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47E73" w:rsidRDefault="00747E73" w:rsidP="00747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FD4E55" w:rsidRPr="00747E73" w:rsidRDefault="00747E73" w:rsidP="00747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КОНСУЛЬТАЦИЯ</w:t>
      </w:r>
      <w:r w:rsidRPr="00F347F0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kern w:val="36"/>
          <w:sz w:val="40"/>
          <w:szCs w:val="40"/>
          <w:lang w:eastAsia="ru-RU"/>
        </w:rPr>
        <w:t xml:space="preserve"> </w:t>
      </w:r>
      <w:r w:rsidR="00FD4E55"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333333"/>
          <w:kern w:val="36"/>
          <w:sz w:val="45"/>
          <w:szCs w:val="45"/>
          <w:lang w:eastAsia="ru-RU"/>
        </w:rPr>
        <w:t xml:space="preserve"> </w:t>
      </w:r>
    </w:p>
    <w:p w:rsidR="00747E73" w:rsidRDefault="004D656E" w:rsidP="00747E7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47E7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«Организация </w:t>
      </w:r>
      <w:r w:rsidR="00747E73" w:rsidRPr="00747E7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</w:t>
      </w:r>
      <w:r w:rsidR="00747E7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ОД</w:t>
      </w:r>
      <w:r w:rsidRPr="00747E7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по развитию</w:t>
      </w:r>
      <w:r w:rsidR="00747E73" w:rsidRPr="00747E7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речи</w:t>
      </w:r>
      <w:r w:rsidRPr="00747E7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747E73" w:rsidRDefault="00747E73" w:rsidP="00747E73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D656E" w:rsidRPr="00747E73" w:rsidRDefault="004D656E" w:rsidP="00747E7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правильной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ребёнка является одной из основных задач дошкольного образования. Детский сад готовит детей к школе. Речь занимает важное место в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ребёнка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Только с хорошо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развитой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речью ребёнок понятно выражает свои мысли, желания, договаривается со сверстниками о совместной игре. Невнятная речь ребёнка затрудняет общение.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задачи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реализуются в программе, которая определяет объём речевых навыков и умений, требования к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 детей в разных возрастных группах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Программа </w:t>
      </w:r>
      <w:r w:rsidR="00747E73" w:rsidRPr="00747E73">
        <w:rPr>
          <w:rFonts w:ascii="Times New Roman" w:hAnsi="Times New Roman" w:cs="Times New Roman"/>
          <w:sz w:val="28"/>
          <w:szCs w:val="28"/>
        </w:rPr>
        <w:t>«От рождения до школы»</w:t>
      </w:r>
      <w:r w:rsidR="00747E73" w:rsidRPr="00747E73">
        <w:rPr>
          <w:color w:val="333399"/>
          <w:sz w:val="28"/>
          <w:szCs w:val="28"/>
        </w:rPr>
        <w:t xml:space="preserve"> </w:t>
      </w:r>
      <w:r w:rsidR="00747E73"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включает следующие виды работы по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речи на специальных занятиях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воспитание звуковой культуры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 детей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обогащение словаря;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формирование грамматических навыков;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г) обучение связной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монологу и диалогу — в связи с ознакомлением с 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окружающим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бытовой и производственной деятельностью людей,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природой, с общественной жизнью.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proofErr w:type="spellEnd"/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 в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старшего дошкольного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 </w:t>
      </w:r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(6-7 лет)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подготовка детей к обучению грамоте.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 по развитию 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детском саду должны быть тщательно подготовлены. Для этого существуют дидактические требования. Прежде </w:t>
      </w:r>
      <w:r w:rsidR="00747E73"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всего,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каждое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определяться задачами, содержанием и местом в системе других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занятий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иметь связь с другими видами деятельности, методы и приёмы обучения.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 занятия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придумать структуру и ход, а также необходимо подготовить соответствующий наглядный и литературный материал. Материалы должны соответствовать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возрастным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возможностям умственного и речевого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детей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поддерживаются игровыми моментами и красочными материалами. Эмоциональный настрой обеспечивается также доверительными отношениями между воспитателями и детьми, психическим комфортом детей в детском саду.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Структура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занятий 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должна быть четкой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определяются три 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части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вводную;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основную;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заключительную.</w:t>
      </w:r>
    </w:p>
    <w:p w:rsidR="004D656E" w:rsidRPr="00747E73" w:rsidRDefault="001A17C1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</w:t>
      </w:r>
      <w:proofErr w:type="gramEnd"/>
      <w:r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</w:t>
      </w:r>
      <w:r w:rsidR="004D656E"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водной части</w:t>
      </w:r>
      <w:r w:rsidR="004D656E"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устанавливаются связи с прошлым опытом, сообщается цель </w:t>
      </w:r>
      <w:r w:rsidR="004D656E"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="004D656E"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создаются соответствующие мотивы предстоящей деятельности с учетом </w:t>
      </w:r>
      <w:r w:rsidR="004D656E"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="004D656E"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 основной части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решаются главные задачи, используются различные обучающие приемы, создаются условия для активной речевой деятельности детей.</w:t>
      </w:r>
    </w:p>
    <w:p w:rsidR="001A17C1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Заключительная часть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должна быть краткой и эмоциональной. 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цел</w:t>
      </w:r>
      <w:proofErr w:type="gramStart"/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ь-</w:t>
      </w:r>
      <w:proofErr w:type="gramEnd"/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закрепить и обобщить знания, полученные при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проведении занятия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Здесь используются художественное слово, слушание музыки, пение песен, хороводные и подвижные игры и др.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Решаются задачи по индивидуальной работе с детьми. Индивидуальный подход особенно нужен детям, у которых плохо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развита речь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также малообщительным, молчаливым или, наоборот, чрезмерно активным, несдержанным.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внимание уделяется, правильности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 занятия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должно отвечать всем гигиеническим и эстетическим требованиям. Важно обеспечить тишину, чтобы дети могли правильно слышать образцы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воспитателя и речь друг друга.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Рекомендуются непринужденные формы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организации детей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способствующие созданию доверительной атмосферы общения, при которых дети видят лица друг друга, находятся на близком расстоянии от воспитателя.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выработки прочных навыков и умений необходимо закрепление и повторение материала на других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занятиях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играх, труде, в общении в быту.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Определяются приёмы работы с детьми </w:t>
      </w:r>
      <w:proofErr w:type="gramStart"/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планирование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могут быть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разнообразны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 степени сложности </w:t>
      </w:r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(степени абстрагирования)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восприятие и описание натуральных объектов и их моделей </w:t>
      </w:r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(игрушки)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использование наглядных пособий, воспринимаемых зрительно </w:t>
      </w:r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(картины, иллюстрации, диафильмы и кинофильмы)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словесные приемы - образцы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 воспитателя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художественные тексты, вопросы-задания, указания, пояснения, магнитофонные записи, словесные дидактические игры, игра-драматизация.</w:t>
      </w:r>
      <w:proofErr w:type="gramEnd"/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Выбор приемов работы обусловлен содержанием речевой задачи, которую предстоит решать с детьми (фонетика, лексика, грамматика, так </w:t>
      </w:r>
      <w:r w:rsidR="00544834"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же 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уровнем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развития речевых навыков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моменту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проведения данного занятия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 в разных возрастных группах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имеют свои особенности.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 младшего </w:t>
      </w:r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(раннего </w:t>
      </w:r>
      <w:r w:rsidRPr="00747E7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возраста 2-3 года</w:t>
      </w:r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еще не умеют заниматься в коллективе, не относят к себе речь, обращенную ко всей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не умеют слушать товарищей; сильным раздражителем, способным привлечь внимание детей, является речь педагога. Очень важно помнить о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развитии речи на других занятиях и следить за тем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дети постоянно слышали образец правильной русской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этих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группах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требуется широкое применение наглядности, эмоциональных приемов обучения, в основном игровых, сюрпризных моментов. Перед детьми не ставится учебной задачи (не сообщается – будем учиться, а воспитатель предлагает поиграть, посмотреть на картину, послушать сказку).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 носит подгрупповой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индивидуальный характер. Структура проста. Первое время от детей не требуют индивидуальных ответов, на вопросы воспитателя отвечают те, кто захочет, все вместе.</w:t>
      </w:r>
    </w:p>
    <w:p w:rsidR="004D656E" w:rsidRPr="00747E73" w:rsidRDefault="00747E73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</w:t>
      </w:r>
      <w:r w:rsidR="004D656E"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D656E"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="004D656E"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D656E"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младшего дошкольного</w:t>
      </w:r>
      <w:r w:rsidR="004D656E"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D656E"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 </w:t>
      </w:r>
      <w:r w:rsidR="004D656E"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(3-4 года)</w:t>
      </w:r>
      <w:r w:rsidR="004D656E"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4D656E"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</w:t>
      </w:r>
      <w:r w:rsidR="004D656E"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продолжается работа по обогащению словаря, совершенствованию грамматической правильности </w:t>
      </w:r>
      <w:r w:rsidR="004D656E"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="004D656E"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воспитанию звуковой культуры </w:t>
      </w:r>
      <w:r w:rsidR="004D656E"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="004D656E"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4D656E"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проводится</w:t>
      </w:r>
      <w:r w:rsidR="004D656E"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подготовительная работа по обучению рассказыванию.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Развитие словаря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период дошкольного детства усваиваются слова из основного словарного фонда языка, отбор их зависит от словаря окружающих, от ориентировки ребенка в окружающем мире. Воспитатель специальными приемами добивается, чтобы дети не только знали и понимали смысл необходимых слов, но и активно использовали их в своей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у них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развивались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интерес и внимание к слову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Формирование грамматической стороны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Словарь является строительным материалом для языка. Грамматика устанавливает нормы изменения слов и способы их соединения в предложении. Кроме того, она определяет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конструктивные модели языка </w:t>
      </w:r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(словообразовательные, словоизменительные)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Особое внимание уделяется на всех речевых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занятиях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воспитанию </w:t>
      </w:r>
      <w:r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звуковой культуры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Прежде </w:t>
      </w:r>
      <w:proofErr w:type="gramStart"/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всего</w:t>
      </w:r>
      <w:proofErr w:type="gramEnd"/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должен овладеть звуковым строем языка, правильным звукопроизношением. Работа над звуковой стороной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основывается на данных русской фонетики. Ребенок, подражая и учась, целенаправленно </w:t>
      </w:r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воздействием взрослых)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усваивает систему ударений в словах, интонационный строй родного языка, произношение слов.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 в группе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младшего дошкольного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 </w:t>
      </w:r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(3-4г) 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речи проводятся раз в неделю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каждом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правило, состоящем из двух-трех частей, решается несколько речевых задач. Так, воспитание звуковой культуры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сочетается со словарной работой, с формированием грамматических навыков, с работой по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связной 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4834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месяц следует планировать в определенной 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последовательности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544834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1-е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занятие—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 развитию связной 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воспитанию звуковой культуры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544834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2-е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по обогащению словаря, обучению связной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воспитанию звуковой культуры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; 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3-е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занятие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по формированию грамматических навыков,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развитию связной 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воспитанию звуковой культуры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Последнее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месяца должна быть посвящена повторению и закреплению пройденного материала.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группе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среднего дошкольного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</w:t>
      </w:r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(4-5 лет)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 несколько меняется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начинают осознавать особенности своей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например особенности звукопроизношения. Усложняется содержание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занятия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становится возможным ставить задачу («Будем учиться </w:t>
      </w:r>
      <w:proofErr w:type="gramStart"/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</w:t>
      </w:r>
      <w:proofErr w:type="gramEnd"/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произносить звук </w:t>
      </w:r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 Повышаются требования к культуре речевого общения </w:t>
      </w:r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(говорить по очереди, по одному, а не хором, по возможности фразами)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Появляются новые виды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занятия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экскурсии, обучение рассказыванию, заучивание стихов.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80012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группах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старшего дошкольного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возраста </w:t>
      </w:r>
      <w:r w:rsidRPr="00747E7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(5-7 лет)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повышается роль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проведения занятия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словесного 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характера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различные виды рассказывания, анализ звуковой структуры слова, состава предложений, специальные грамматические и лексические упражнения, словесные игры. Применение наглядности приобретает другие 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формы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больше используются картины – настенные и настольные, мелкие, раздаточные. Изменяется и роль воспитателя. Он и теперь руководит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занятием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способствует большей самостоятельности детской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речи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реже использует речевой образец. Усложняется речевая активность 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используются коллективные рассказы, пересказы с перестройкой текста, чтение в лицах и др. В подготовительной к школе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группе занятия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приближается к урокам школьного типа. 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Длительность</w:t>
      </w:r>
      <w:r w:rsidR="00880012"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занятий составляет 30 мин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Вместе с тем не следует забывать, что это дети дошкольного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возраста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поэтому надо избегать сухости, дидактизма. </w:t>
      </w:r>
      <w:r w:rsidRPr="00747E7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проходить непринужденно, живо.</w:t>
      </w:r>
    </w:p>
    <w:p w:rsidR="004D656E" w:rsidRPr="00747E73" w:rsidRDefault="004D656E" w:rsidP="00747E7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47E7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Все стороны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речи ребенка надо развивать параллельно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одновременно, а не поочередно, так как все они взаимосвязаны. Поэтому на одном </w:t>
      </w:r>
      <w:r w:rsidRPr="00747E7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занятии</w:t>
      </w:r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приходится решать сразу несколько речевых задач, одна из которых будет основной, а другие - </w:t>
      </w:r>
      <w:proofErr w:type="gramStart"/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сопутствующими</w:t>
      </w:r>
      <w:proofErr w:type="gramEnd"/>
      <w:r w:rsidRPr="00747E7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E3911" w:rsidRPr="00747E73" w:rsidRDefault="005E3911" w:rsidP="00747E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47E73">
        <w:rPr>
          <w:rStyle w:val="c2"/>
          <w:b/>
          <w:color w:val="000000"/>
          <w:sz w:val="28"/>
          <w:szCs w:val="28"/>
          <w:u w:val="single"/>
        </w:rPr>
        <w:t>Заключительная часть</w:t>
      </w:r>
      <w:r w:rsidRPr="00747E73">
        <w:rPr>
          <w:rStyle w:val="c2"/>
          <w:b/>
          <w:color w:val="000000"/>
          <w:sz w:val="28"/>
          <w:szCs w:val="28"/>
        </w:rPr>
        <w:t> </w:t>
      </w:r>
      <w:r w:rsidRPr="00747E73">
        <w:rPr>
          <w:rStyle w:val="c2"/>
          <w:color w:val="000000"/>
          <w:sz w:val="28"/>
          <w:szCs w:val="28"/>
        </w:rPr>
        <w:t>проводится кратко и эмоционально, т.к. ее цель - закрепить и обобщить знания, полученные при проведении занятия.</w:t>
      </w:r>
    </w:p>
    <w:p w:rsidR="005E3911" w:rsidRPr="00747E73" w:rsidRDefault="005E3911" w:rsidP="00747E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47E73">
        <w:rPr>
          <w:rStyle w:val="c2"/>
          <w:color w:val="000000"/>
          <w:sz w:val="28"/>
          <w:szCs w:val="28"/>
        </w:rPr>
        <w:t>Заключительную часть занятия организовываем таким образом, чтобы прослеживалось решение проблемной и поисковой ситуации (чтобы дети увидели решение поставленной задачи: либо словесное заключение.).</w:t>
      </w:r>
    </w:p>
    <w:p w:rsidR="005E3911" w:rsidRPr="00747E73" w:rsidRDefault="005E3911" w:rsidP="00747E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47E73">
        <w:rPr>
          <w:rStyle w:val="c2"/>
          <w:color w:val="000000"/>
          <w:sz w:val="28"/>
          <w:szCs w:val="28"/>
        </w:rPr>
        <w:t>Также подводится итог всего занятия: дается оценка детской деятельности (используется педагогическая поддержка, анализ речевой активности детей, похвала детей от лица персонажа и т.д.). Главное -  это не забывать о мотивации (которая поставлена в начале занятия) К подведению итогов, анализу и оценке результатов своей речевой деятельности и речи сверстников привлекаем детей. </w:t>
      </w:r>
    </w:p>
    <w:p w:rsidR="005E3911" w:rsidRPr="00747E73" w:rsidRDefault="005E3911" w:rsidP="00747E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47E73">
        <w:rPr>
          <w:rStyle w:val="c2"/>
          <w:color w:val="000000"/>
          <w:sz w:val="28"/>
          <w:szCs w:val="28"/>
        </w:rPr>
        <w:t xml:space="preserve">Итак, главной особенностью организации образовательной деятельности в ДОУ на современном этапе - это уход от учебной деятельности (занятий), повышение статуса игры, как основного вида деятельности детей дошкольного возраста. При организации и проведение занятий по развитию речи в соответствии с ФГОС педагог </w:t>
      </w:r>
      <w:proofErr w:type="gramStart"/>
      <w:r w:rsidRPr="00747E73">
        <w:rPr>
          <w:rStyle w:val="c2"/>
          <w:color w:val="000000"/>
          <w:sz w:val="28"/>
          <w:szCs w:val="28"/>
        </w:rPr>
        <w:t>выступает</w:t>
      </w:r>
      <w:proofErr w:type="gramEnd"/>
      <w:r w:rsidRPr="00747E73">
        <w:rPr>
          <w:rStyle w:val="c2"/>
          <w:color w:val="000000"/>
          <w:sz w:val="28"/>
          <w:szCs w:val="28"/>
        </w:rPr>
        <w:t xml:space="preserve"> прежде всего, как организатор совместной деятельности с детьми через интеграцию образовательных областей и организацию видов детской деятельности,</w:t>
      </w:r>
      <w:r w:rsidRPr="00747E73">
        <w:rPr>
          <w:rStyle w:val="c4"/>
          <w:color w:val="000000"/>
          <w:sz w:val="28"/>
          <w:szCs w:val="28"/>
        </w:rPr>
        <w:t> </w:t>
      </w:r>
      <w:r w:rsidRPr="00747E73">
        <w:rPr>
          <w:rStyle w:val="c2"/>
          <w:color w:val="000000"/>
          <w:sz w:val="28"/>
          <w:szCs w:val="28"/>
        </w:rPr>
        <w:t>включая эффективные форм работы с детьми.</w:t>
      </w:r>
    </w:p>
    <w:p w:rsidR="005E3911" w:rsidRPr="00747E73" w:rsidRDefault="005E3911" w:rsidP="00747E7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47E73">
        <w:rPr>
          <w:rStyle w:val="c2"/>
          <w:color w:val="000000"/>
          <w:sz w:val="28"/>
          <w:szCs w:val="28"/>
        </w:rPr>
        <w:t>Таким образом, следует заключить, в настоящее время требования к проведению занятий также изменились, образовательная деятельность по ФГОС должна быть развивающей; должна стать для детей интересной, подразумевающая их активность, деловое взаимодействие и общение, накопление детьми определенной информации об окружающем мире, формирование определенных знаний, умений и навыков.</w:t>
      </w:r>
    </w:p>
    <w:p w:rsidR="00575BC9" w:rsidRPr="00747E73" w:rsidRDefault="00575BC9" w:rsidP="00747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04F1" w:rsidRPr="00747E73" w:rsidRDefault="005E04F1" w:rsidP="00747E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04F1" w:rsidRPr="00747E73" w:rsidSect="00747E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C410A"/>
    <w:multiLevelType w:val="multilevel"/>
    <w:tmpl w:val="CA86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56E"/>
    <w:rsid w:val="001A17C1"/>
    <w:rsid w:val="00482B23"/>
    <w:rsid w:val="004D656E"/>
    <w:rsid w:val="00522D72"/>
    <w:rsid w:val="00544834"/>
    <w:rsid w:val="00575BC9"/>
    <w:rsid w:val="005C50B7"/>
    <w:rsid w:val="005E04F1"/>
    <w:rsid w:val="005E3911"/>
    <w:rsid w:val="00747E73"/>
    <w:rsid w:val="00880012"/>
    <w:rsid w:val="00B505FF"/>
    <w:rsid w:val="00D93D13"/>
    <w:rsid w:val="00F1238D"/>
    <w:rsid w:val="00FD4E55"/>
    <w:rsid w:val="00FF6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C9"/>
  </w:style>
  <w:style w:type="paragraph" w:styleId="1">
    <w:name w:val="heading 1"/>
    <w:basedOn w:val="a"/>
    <w:link w:val="10"/>
    <w:uiPriority w:val="9"/>
    <w:qFormat/>
    <w:rsid w:val="004D6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6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D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56E"/>
    <w:rPr>
      <w:b/>
      <w:bCs/>
    </w:rPr>
  </w:style>
  <w:style w:type="paragraph" w:customStyle="1" w:styleId="c3">
    <w:name w:val="c3"/>
    <w:basedOn w:val="a"/>
    <w:rsid w:val="005E3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3911"/>
  </w:style>
  <w:style w:type="character" w:customStyle="1" w:styleId="c4">
    <w:name w:val="c4"/>
    <w:basedOn w:val="a0"/>
    <w:rsid w:val="005E3911"/>
  </w:style>
  <w:style w:type="character" w:styleId="a5">
    <w:name w:val="Emphasis"/>
    <w:basedOn w:val="a0"/>
    <w:uiPriority w:val="20"/>
    <w:qFormat/>
    <w:rsid w:val="00FD4E55"/>
    <w:rPr>
      <w:i/>
      <w:iCs/>
    </w:rPr>
  </w:style>
  <w:style w:type="paragraph" w:customStyle="1" w:styleId="c27">
    <w:name w:val="c27"/>
    <w:basedOn w:val="a"/>
    <w:rsid w:val="00FD4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D4E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5DC77-85DA-4A19-B29F-85CAC1E1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Галчонок</dc:creator>
  <cp:lastModifiedBy>User</cp:lastModifiedBy>
  <cp:revision>2</cp:revision>
  <cp:lastPrinted>2019-10-09T22:14:00Z</cp:lastPrinted>
  <dcterms:created xsi:type="dcterms:W3CDTF">2001-12-31T21:57:00Z</dcterms:created>
  <dcterms:modified xsi:type="dcterms:W3CDTF">2001-12-31T21:57:00Z</dcterms:modified>
</cp:coreProperties>
</file>