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D1" w:rsidRDefault="008049D1" w:rsidP="008049D1">
      <w:pPr>
        <w:widowControl w:val="0"/>
        <w:autoSpaceDE w:val="0"/>
        <w:autoSpaceDN w:val="0"/>
        <w:spacing w:before="68" w:after="0" w:line="240" w:lineRule="auto"/>
        <w:ind w:right="911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049D1" w:rsidRDefault="008049D1" w:rsidP="008049D1">
      <w:pPr>
        <w:widowControl w:val="0"/>
        <w:autoSpaceDE w:val="0"/>
        <w:autoSpaceDN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приказом </w:t>
      </w:r>
    </w:p>
    <w:p w:rsidR="008049D1" w:rsidRDefault="008049D1" w:rsidP="008049D1">
      <w:pPr>
        <w:widowControl w:val="0"/>
        <w:autoSpaceDE w:val="0"/>
        <w:autoSpaceDN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МКДОУ Детский сад 3</w:t>
      </w:r>
    </w:p>
    <w:p w:rsidR="008049D1" w:rsidRDefault="008049D1" w:rsidP="008049D1">
      <w:pPr>
        <w:widowControl w:val="0"/>
        <w:autoSpaceDE w:val="0"/>
        <w:autoSpaceDN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п. Верхняя Кугульта</w:t>
      </w:r>
    </w:p>
    <w:p w:rsidR="008049D1" w:rsidRPr="008049D1" w:rsidRDefault="00D95EFA" w:rsidP="008049D1">
      <w:pPr>
        <w:widowControl w:val="0"/>
        <w:autoSpaceDE w:val="0"/>
        <w:autoSpaceDN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01.09.2018 № 102</w:t>
      </w:r>
      <w:r w:rsidR="008049D1">
        <w:rPr>
          <w:rFonts w:ascii="Times New Roman" w:eastAsia="Times New Roman" w:hAnsi="Times New Roman" w:cs="Times New Roman"/>
          <w:sz w:val="24"/>
        </w:rPr>
        <w:t>-пр</w:t>
      </w:r>
    </w:p>
    <w:p w:rsidR="008049D1" w:rsidRPr="008049D1" w:rsidRDefault="008049D1" w:rsidP="008049D1">
      <w:pPr>
        <w:widowControl w:val="0"/>
        <w:tabs>
          <w:tab w:val="left" w:pos="13635"/>
        </w:tabs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8049D1" w:rsidRPr="008049D1" w:rsidRDefault="008049D1" w:rsidP="008049D1">
      <w:pPr>
        <w:widowControl w:val="0"/>
        <w:autoSpaceDE w:val="0"/>
        <w:autoSpaceDN w:val="0"/>
        <w:spacing w:after="0" w:line="240" w:lineRule="auto"/>
        <w:ind w:left="545" w:right="1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49D1">
        <w:rPr>
          <w:rFonts w:ascii="Times New Roman" w:eastAsia="Times New Roman" w:hAnsi="Times New Roman" w:cs="Times New Roman"/>
          <w:b/>
          <w:sz w:val="24"/>
        </w:rPr>
        <w:t>План</w:t>
      </w:r>
    </w:p>
    <w:p w:rsidR="008049D1" w:rsidRDefault="008049D1" w:rsidP="008049D1">
      <w:pPr>
        <w:widowControl w:val="0"/>
        <w:autoSpaceDE w:val="0"/>
        <w:autoSpaceDN w:val="0"/>
        <w:spacing w:after="0" w:line="240" w:lineRule="auto"/>
        <w:ind w:left="545" w:right="93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49D1">
        <w:rPr>
          <w:rFonts w:ascii="Times New Roman" w:eastAsia="Times New Roman" w:hAnsi="Times New Roman" w:cs="Times New Roman"/>
          <w:b/>
          <w:sz w:val="24"/>
        </w:rPr>
        <w:t xml:space="preserve">по улучшению качества оказания услуг </w:t>
      </w:r>
      <w:r>
        <w:rPr>
          <w:rFonts w:ascii="Times New Roman" w:eastAsia="Times New Roman" w:hAnsi="Times New Roman" w:cs="Times New Roman"/>
          <w:b/>
          <w:sz w:val="24"/>
        </w:rPr>
        <w:t xml:space="preserve">МКДОУ Детский сад 3 п. Верхняя Кугульта,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осуществляющим</w:t>
      </w:r>
      <w:proofErr w:type="gramEnd"/>
      <w:r w:rsidRPr="008049D1">
        <w:rPr>
          <w:rFonts w:ascii="Times New Roman" w:eastAsia="Times New Roman" w:hAnsi="Times New Roman" w:cs="Times New Roman"/>
          <w:b/>
          <w:sz w:val="24"/>
        </w:rPr>
        <w:t xml:space="preserve"> образовательную деятельность на территории </w:t>
      </w:r>
      <w:proofErr w:type="spellStart"/>
      <w:r w:rsidRPr="008049D1">
        <w:rPr>
          <w:rFonts w:ascii="Times New Roman" w:eastAsia="Times New Roman" w:hAnsi="Times New Roman" w:cs="Times New Roman"/>
          <w:b/>
          <w:sz w:val="24"/>
        </w:rPr>
        <w:t>Грачевского</w:t>
      </w:r>
      <w:proofErr w:type="spellEnd"/>
      <w:r w:rsidRPr="008049D1">
        <w:rPr>
          <w:rFonts w:ascii="Times New Roman" w:eastAsia="Times New Roman" w:hAnsi="Times New Roman" w:cs="Times New Roman"/>
          <w:b/>
          <w:sz w:val="24"/>
        </w:rPr>
        <w:t xml:space="preserve"> района, по устранению недостатков, выявленных в ходе независимой оценки качества образова</w:t>
      </w:r>
      <w:r>
        <w:rPr>
          <w:rFonts w:ascii="Times New Roman" w:eastAsia="Times New Roman" w:hAnsi="Times New Roman" w:cs="Times New Roman"/>
          <w:b/>
          <w:sz w:val="24"/>
        </w:rPr>
        <w:t>тельной деятельности организации</w:t>
      </w:r>
      <w:r w:rsidR="00D95EFA">
        <w:rPr>
          <w:rFonts w:ascii="Times New Roman" w:eastAsia="Times New Roman" w:hAnsi="Times New Roman" w:cs="Times New Roman"/>
          <w:b/>
          <w:sz w:val="24"/>
        </w:rPr>
        <w:t xml:space="preserve"> в 2018 – 2019</w:t>
      </w:r>
      <w:r w:rsidRPr="008049D1">
        <w:rPr>
          <w:rFonts w:ascii="Times New Roman" w:eastAsia="Times New Roman" w:hAnsi="Times New Roman" w:cs="Times New Roman"/>
          <w:b/>
          <w:sz w:val="24"/>
        </w:rPr>
        <w:t xml:space="preserve"> годах</w:t>
      </w:r>
    </w:p>
    <w:p w:rsidR="008049D1" w:rsidRPr="008049D1" w:rsidRDefault="008049D1" w:rsidP="008049D1">
      <w:pPr>
        <w:widowControl w:val="0"/>
        <w:autoSpaceDE w:val="0"/>
        <w:autoSpaceDN w:val="0"/>
        <w:spacing w:after="0" w:line="240" w:lineRule="auto"/>
        <w:ind w:left="545" w:right="93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14548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3126"/>
        <w:gridCol w:w="1897"/>
        <w:gridCol w:w="1139"/>
        <w:gridCol w:w="2894"/>
        <w:gridCol w:w="3141"/>
      </w:tblGrid>
      <w:tr w:rsidR="008049D1" w:rsidRPr="00A054FE" w:rsidTr="0072270C">
        <w:trPr>
          <w:trHeight w:val="353"/>
        </w:trPr>
        <w:tc>
          <w:tcPr>
            <w:tcW w:w="14548" w:type="dxa"/>
            <w:gridSpan w:val="6"/>
          </w:tcPr>
          <w:p w:rsidR="008049D1" w:rsidRPr="00A054FE" w:rsidRDefault="008049D1" w:rsidP="0072270C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Муниципальные казенные дошкольные образовательные организации Детские сады </w:t>
            </w:r>
          </w:p>
        </w:tc>
      </w:tr>
      <w:tr w:rsidR="00377BD4" w:rsidRPr="00A054FE" w:rsidTr="00377BD4">
        <w:trPr>
          <w:trHeight w:val="1151"/>
        </w:trPr>
        <w:tc>
          <w:tcPr>
            <w:tcW w:w="2351" w:type="dxa"/>
          </w:tcPr>
          <w:p w:rsidR="00377BD4" w:rsidRPr="00A054FE" w:rsidRDefault="00377BD4" w:rsidP="00383D9A">
            <w:pPr>
              <w:ind w:left="172" w:right="165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Основные показатели независимой оценки качества</w:t>
            </w:r>
          </w:p>
          <w:p w:rsidR="00377BD4" w:rsidRPr="00A054FE" w:rsidRDefault="00377BD4" w:rsidP="00383D9A">
            <w:pPr>
              <w:spacing w:before="6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образовательной</w:t>
            </w:r>
          </w:p>
          <w:p w:rsidR="00377BD4" w:rsidRPr="00A054FE" w:rsidRDefault="00377BD4" w:rsidP="00383D9A">
            <w:pPr>
              <w:spacing w:before="4" w:line="228" w:lineRule="exact"/>
              <w:ind w:left="172" w:right="16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деятельности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организаций</w:t>
            </w:r>
            <w:proofErr w:type="spellEnd"/>
          </w:p>
        </w:tc>
        <w:tc>
          <w:tcPr>
            <w:tcW w:w="3126" w:type="dxa"/>
          </w:tcPr>
          <w:p w:rsidR="00377BD4" w:rsidRPr="00A054FE" w:rsidRDefault="00377BD4" w:rsidP="00383D9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77BD4" w:rsidRPr="00A054FE" w:rsidRDefault="00377BD4" w:rsidP="00383D9A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77BD4" w:rsidRPr="00A054FE" w:rsidRDefault="00377BD4" w:rsidP="00383D9A">
            <w:pPr>
              <w:ind w:left="441" w:right="407" w:firstLine="21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Меры (мероприятия) по устранению недостатков</w:t>
            </w:r>
          </w:p>
        </w:tc>
        <w:tc>
          <w:tcPr>
            <w:tcW w:w="1897" w:type="dxa"/>
          </w:tcPr>
          <w:p w:rsidR="00377BD4" w:rsidRPr="00A054FE" w:rsidRDefault="00377BD4" w:rsidP="00383D9A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77BD4" w:rsidRPr="00A054FE" w:rsidRDefault="00377BD4" w:rsidP="00383D9A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377BD4" w:rsidRPr="00A054FE" w:rsidRDefault="00377BD4" w:rsidP="00383D9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Финансирование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 xml:space="preserve"> </w:t>
            </w:r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139" w:type="dxa"/>
          </w:tcPr>
          <w:p w:rsidR="00377BD4" w:rsidRPr="00A054FE" w:rsidRDefault="00377BD4" w:rsidP="00383D9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7BD4" w:rsidRPr="00A054FE" w:rsidRDefault="00377BD4" w:rsidP="00383D9A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77BD4" w:rsidRPr="00A054FE" w:rsidRDefault="00377BD4" w:rsidP="00383D9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Сроки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исполнения</w:t>
            </w:r>
            <w:proofErr w:type="spellEnd"/>
          </w:p>
        </w:tc>
        <w:tc>
          <w:tcPr>
            <w:tcW w:w="2894" w:type="dxa"/>
          </w:tcPr>
          <w:p w:rsidR="00377BD4" w:rsidRPr="00A054FE" w:rsidRDefault="00377BD4" w:rsidP="00383D9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7BD4" w:rsidRPr="00A054FE" w:rsidRDefault="00377BD4" w:rsidP="00383D9A">
            <w:pPr>
              <w:spacing w:before="7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377BD4" w:rsidRPr="00A054FE" w:rsidRDefault="00377BD4" w:rsidP="00383D9A">
            <w:pPr>
              <w:ind w:left="467" w:right="440" w:firstLine="19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Предполагаемый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результат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Участники</w:t>
            </w:r>
            <w:proofErr w:type="spellEnd"/>
          </w:p>
        </w:tc>
        <w:tc>
          <w:tcPr>
            <w:tcW w:w="3141" w:type="dxa"/>
          </w:tcPr>
          <w:p w:rsidR="00377BD4" w:rsidRPr="00A054FE" w:rsidRDefault="00377BD4" w:rsidP="00383D9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7BD4" w:rsidRPr="00A054FE" w:rsidRDefault="00377BD4" w:rsidP="00383D9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377BD4" w:rsidRPr="00A054FE" w:rsidRDefault="00377BD4" w:rsidP="00383D9A">
            <w:pPr>
              <w:spacing w:before="180"/>
              <w:ind w:left="868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Ответственные</w:t>
            </w:r>
            <w:proofErr w:type="spellEnd"/>
          </w:p>
        </w:tc>
      </w:tr>
      <w:tr w:rsidR="00377BD4" w:rsidRPr="00A054FE" w:rsidTr="00DF5EAA">
        <w:trPr>
          <w:trHeight w:val="261"/>
        </w:trPr>
        <w:tc>
          <w:tcPr>
            <w:tcW w:w="14548" w:type="dxa"/>
            <w:gridSpan w:val="6"/>
          </w:tcPr>
          <w:p w:rsidR="00377BD4" w:rsidRPr="00A054FE" w:rsidRDefault="00377BD4" w:rsidP="00377BD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Критерий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№ 1</w:t>
            </w:r>
          </w:p>
        </w:tc>
      </w:tr>
      <w:tr w:rsidR="008049D1" w:rsidRPr="00A054FE" w:rsidTr="00377BD4">
        <w:trPr>
          <w:trHeight w:val="1151"/>
        </w:trPr>
        <w:tc>
          <w:tcPr>
            <w:tcW w:w="2351" w:type="dxa"/>
          </w:tcPr>
          <w:p w:rsidR="008049D1" w:rsidRPr="00A054FE" w:rsidRDefault="008049D1" w:rsidP="0072270C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Сведения о ходе рассмотрения</w:t>
            </w:r>
          </w:p>
          <w:p w:rsidR="008049D1" w:rsidRPr="00A054FE" w:rsidRDefault="008049D1" w:rsidP="0072270C">
            <w:pPr>
              <w:spacing w:before="10"/>
              <w:ind w:left="107" w:right="4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обращений граждан, поступивших в организацию от получателей</w:t>
            </w:r>
          </w:p>
          <w:p w:rsidR="008049D1" w:rsidRPr="00A054FE" w:rsidRDefault="008049D1" w:rsidP="0072270C">
            <w:pPr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 услуг (по телефону, по электронной почте, с помощью электронных сервисов, доступных на официальном сайте</w:t>
            </w:r>
            <w:proofErr w:type="gramEnd"/>
          </w:p>
          <w:p w:rsidR="008049D1" w:rsidRPr="00A054FE" w:rsidRDefault="008049D1" w:rsidP="0072270C">
            <w:pPr>
              <w:spacing w:before="10" w:line="22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126" w:type="dxa"/>
          </w:tcPr>
          <w:p w:rsidR="008049D1" w:rsidRPr="00A054FE" w:rsidRDefault="008049D1" w:rsidP="0072270C">
            <w:pPr>
              <w:spacing w:before="75" w:after="75"/>
              <w:ind w:left="65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Размещение на официальном сайте образовательной организации сведений о ходе рассмотрения обращений граждан.</w:t>
            </w:r>
            <w:r w:rsidRPr="00A054F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val="ru-RU"/>
              </w:rPr>
              <w:t xml:space="preserve"> </w:t>
            </w:r>
          </w:p>
          <w:p w:rsidR="008049D1" w:rsidRPr="00A054FE" w:rsidRDefault="008049D1" w:rsidP="0072270C">
            <w:pPr>
              <w:spacing w:before="75" w:after="75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Обнавление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официального </w:t>
            </w: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сайта дошкольных образовательных организаций (Далее – Организация)</w:t>
            </w:r>
            <w:proofErr w:type="gramStart"/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формы для возможности внесения предложений по улучшению работы обратной связи с посетителями.</w:t>
            </w:r>
          </w:p>
          <w:p w:rsidR="008049D1" w:rsidRPr="00A054FE" w:rsidRDefault="008049D1" w:rsidP="0072270C">
            <w:pPr>
              <w:spacing w:before="75" w:after="75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Инструктаж работников, ответственных за предоставление информации по телефону</w:t>
            </w:r>
          </w:p>
          <w:p w:rsidR="008049D1" w:rsidRDefault="008049D1" w:rsidP="0072270C">
            <w:pPr>
              <w:ind w:left="65" w:right="40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</w:t>
            </w:r>
          </w:p>
          <w:p w:rsidR="00377BD4" w:rsidRDefault="00377BD4" w:rsidP="0072270C">
            <w:pPr>
              <w:ind w:left="65" w:right="40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  <w:p w:rsidR="00377BD4" w:rsidRDefault="00377BD4" w:rsidP="0072270C">
            <w:pPr>
              <w:ind w:left="65" w:right="40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/>
              </w:rPr>
            </w:pPr>
          </w:p>
          <w:p w:rsidR="00377BD4" w:rsidRPr="00A054FE" w:rsidRDefault="00377BD4" w:rsidP="0072270C">
            <w:pPr>
              <w:ind w:left="65" w:right="4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97" w:type="dxa"/>
          </w:tcPr>
          <w:p w:rsidR="008049D1" w:rsidRPr="00A054FE" w:rsidRDefault="008049D1" w:rsidP="0072270C">
            <w:pPr>
              <w:spacing w:line="22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1139" w:type="dxa"/>
          </w:tcPr>
          <w:p w:rsidR="008049D1" w:rsidRPr="00D95EFA" w:rsidRDefault="00D95EFA" w:rsidP="0072270C">
            <w:pPr>
              <w:spacing w:line="220" w:lineRule="exact"/>
              <w:ind w:left="10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\1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</w:t>
            </w:r>
          </w:p>
          <w:p w:rsidR="008049D1" w:rsidRPr="00A054FE" w:rsidRDefault="008049D1" w:rsidP="0072270C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уч.год</w:t>
            </w:r>
            <w:proofErr w:type="spellEnd"/>
          </w:p>
        </w:tc>
        <w:tc>
          <w:tcPr>
            <w:tcW w:w="2894" w:type="dxa"/>
          </w:tcPr>
          <w:p w:rsidR="008049D1" w:rsidRPr="00A054FE" w:rsidRDefault="008049D1" w:rsidP="0072270C">
            <w:pPr>
              <w:ind w:left="107" w:right="4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Наличие на официальном сайте сведений о ходе</w:t>
            </w:r>
          </w:p>
          <w:p w:rsidR="008049D1" w:rsidRPr="00A054FE" w:rsidRDefault="008049D1" w:rsidP="0072270C">
            <w:pPr>
              <w:spacing w:before="10"/>
              <w:ind w:left="107" w:right="2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3141" w:type="dxa"/>
          </w:tcPr>
          <w:p w:rsidR="008049D1" w:rsidRPr="00A054FE" w:rsidRDefault="008049D1" w:rsidP="0072270C">
            <w:pPr>
              <w:ind w:left="109" w:right="3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образовательной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</w:p>
        </w:tc>
      </w:tr>
      <w:tr w:rsidR="008049D1" w:rsidRPr="00A054FE" w:rsidTr="0072270C">
        <w:trPr>
          <w:trHeight w:val="230"/>
        </w:trPr>
        <w:tc>
          <w:tcPr>
            <w:tcW w:w="14548" w:type="dxa"/>
            <w:gridSpan w:val="6"/>
          </w:tcPr>
          <w:p w:rsidR="008049D1" w:rsidRPr="00A054FE" w:rsidRDefault="008049D1" w:rsidP="0072270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Критерий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№ 2</w:t>
            </w:r>
          </w:p>
        </w:tc>
      </w:tr>
      <w:tr w:rsidR="008049D1" w:rsidRPr="00A054FE" w:rsidTr="00377BD4">
        <w:trPr>
          <w:trHeight w:val="2529"/>
        </w:trPr>
        <w:tc>
          <w:tcPr>
            <w:tcW w:w="2351" w:type="dxa"/>
          </w:tcPr>
          <w:p w:rsidR="008049D1" w:rsidRPr="00A054FE" w:rsidRDefault="008049D1" w:rsidP="0072270C">
            <w:pPr>
              <w:spacing w:before="1" w:line="23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 возможности развития и улучшение показателей, характеризующих комфортность условий, в которых осуществляется образовательная деятельность</w:t>
            </w:r>
          </w:p>
        </w:tc>
        <w:tc>
          <w:tcPr>
            <w:tcW w:w="3126" w:type="dxa"/>
          </w:tcPr>
          <w:p w:rsidR="008049D1" w:rsidRPr="00A054FE" w:rsidRDefault="008049D1" w:rsidP="0072270C">
            <w:pPr>
              <w:spacing w:before="75" w:after="75"/>
              <w:ind w:left="6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Обеспечить в полном объеме размещение информации по организации обучения и воспитания обучающихся с ограниченными возможностями здоровья и инвалидов</w:t>
            </w:r>
          </w:p>
          <w:p w:rsidR="008049D1" w:rsidRPr="00A054FE" w:rsidRDefault="008049D1" w:rsidP="0072270C">
            <w:pPr>
              <w:spacing w:before="10"/>
              <w:ind w:left="110" w:right="3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 мультимедийным оборудованием и выходом в Интернет дошкольных образовательных учреждений</w:t>
            </w:r>
          </w:p>
        </w:tc>
        <w:tc>
          <w:tcPr>
            <w:tcW w:w="1897" w:type="dxa"/>
          </w:tcPr>
          <w:p w:rsidR="008049D1" w:rsidRPr="00A054FE" w:rsidRDefault="008049D1" w:rsidP="0072270C">
            <w:pPr>
              <w:spacing w:line="220" w:lineRule="exact"/>
              <w:ind w:left="1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соответствии с программой (Развитие образования в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Грачевском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районе)</w:t>
            </w:r>
          </w:p>
        </w:tc>
        <w:tc>
          <w:tcPr>
            <w:tcW w:w="1139" w:type="dxa"/>
          </w:tcPr>
          <w:p w:rsidR="008049D1" w:rsidRPr="00A054FE" w:rsidRDefault="00D95EFA" w:rsidP="0072270C">
            <w:pPr>
              <w:spacing w:line="220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\1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</w:t>
            </w:r>
            <w:r w:rsidR="008049D1"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049D1" w:rsidRPr="00A054FE">
              <w:rPr>
                <w:rFonts w:ascii="Times New Roman" w:eastAsia="Times New Roman" w:hAnsi="Times New Roman" w:cs="Times New Roman"/>
                <w:sz w:val="20"/>
              </w:rPr>
              <w:t>уч.г</w:t>
            </w:r>
            <w:proofErr w:type="spellEnd"/>
            <w:r w:rsidR="008049D1" w:rsidRPr="00A054F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894" w:type="dxa"/>
          </w:tcPr>
          <w:p w:rsidR="008049D1" w:rsidRPr="00A054FE" w:rsidRDefault="008049D1" w:rsidP="0072270C">
            <w:pPr>
              <w:ind w:left="107" w:right="1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>Увеличение доли получателей услуг, удовлетворенных</w:t>
            </w: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комфортностью условий, в которых осуществляется образовательная деятельность,</w:t>
            </w:r>
          </w:p>
          <w:p w:rsidR="008049D1" w:rsidRPr="00A054FE" w:rsidRDefault="008049D1" w:rsidP="0072270C">
            <w:pPr>
              <w:spacing w:before="10" w:line="22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достижениями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в</w:t>
            </w:r>
          </w:p>
          <w:p w:rsidR="008049D1" w:rsidRPr="00A054FE" w:rsidRDefault="008049D1" w:rsidP="0072270C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образовательной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</w:p>
        </w:tc>
        <w:tc>
          <w:tcPr>
            <w:tcW w:w="3141" w:type="dxa"/>
          </w:tcPr>
          <w:p w:rsidR="008049D1" w:rsidRPr="00A054FE" w:rsidRDefault="008049D1" w:rsidP="0072270C">
            <w:pPr>
              <w:ind w:left="109" w:right="3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образовательной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</w:p>
        </w:tc>
      </w:tr>
      <w:tr w:rsidR="008049D1" w:rsidRPr="00A054FE" w:rsidTr="0072270C">
        <w:trPr>
          <w:trHeight w:val="230"/>
        </w:trPr>
        <w:tc>
          <w:tcPr>
            <w:tcW w:w="14548" w:type="dxa"/>
            <w:gridSpan w:val="6"/>
          </w:tcPr>
          <w:p w:rsidR="008049D1" w:rsidRPr="00A054FE" w:rsidRDefault="008049D1" w:rsidP="0072270C">
            <w:pPr>
              <w:spacing w:line="210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>Критерии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№ 3,4</w:t>
            </w:r>
          </w:p>
        </w:tc>
      </w:tr>
      <w:tr w:rsidR="008049D1" w:rsidRPr="00A054FE" w:rsidTr="00377BD4">
        <w:trPr>
          <w:trHeight w:val="1840"/>
        </w:trPr>
        <w:tc>
          <w:tcPr>
            <w:tcW w:w="2351" w:type="dxa"/>
          </w:tcPr>
          <w:p w:rsidR="008049D1" w:rsidRPr="00A054FE" w:rsidRDefault="008049D1" w:rsidP="0072270C">
            <w:pPr>
              <w:spacing w:line="23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Показатели, характеризующие удовлетворенность потребителя качеством</w:t>
            </w:r>
          </w:p>
          <w:p w:rsidR="008049D1" w:rsidRPr="00A054FE" w:rsidRDefault="008049D1" w:rsidP="0072270C">
            <w:pPr>
              <w:spacing w:line="230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предоставляемых услуг</w:t>
            </w:r>
          </w:p>
        </w:tc>
        <w:tc>
          <w:tcPr>
            <w:tcW w:w="3126" w:type="dxa"/>
          </w:tcPr>
          <w:p w:rsidR="008049D1" w:rsidRPr="00DC4665" w:rsidRDefault="008049D1" w:rsidP="0072270C">
            <w:pPr>
              <w:spacing w:before="75" w:after="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Обеспечение открытого доступа родителей (законных представителей) к рассмотрению </w:t>
            </w:r>
            <w:r w:rsidRPr="00DC4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НОКОД</w:t>
            </w:r>
          </w:p>
          <w:p w:rsidR="008049D1" w:rsidRPr="00DC4665" w:rsidRDefault="008049D1" w:rsidP="0072270C">
            <w:pPr>
              <w:spacing w:before="2" w:line="230" w:lineRule="atLeast"/>
              <w:ind w:left="65" w:right="4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C46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Привлечение родителей к реализации указанных мероприятий</w:t>
            </w:r>
          </w:p>
          <w:p w:rsidR="008049D1" w:rsidRPr="00DC4665" w:rsidRDefault="008049D1" w:rsidP="0072270C">
            <w:pPr>
              <w:spacing w:before="2" w:line="230" w:lineRule="atLeast"/>
              <w:ind w:left="65" w:right="4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049D1" w:rsidRPr="00DC4665" w:rsidRDefault="008049D1" w:rsidP="0072270C">
            <w:pPr>
              <w:spacing w:before="2" w:line="230" w:lineRule="atLeast"/>
              <w:ind w:left="65" w:right="4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897" w:type="dxa"/>
          </w:tcPr>
          <w:p w:rsidR="008049D1" w:rsidRPr="00A054FE" w:rsidRDefault="008049D1" w:rsidP="0072270C">
            <w:pPr>
              <w:spacing w:line="22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финансирования</w:t>
            </w:r>
            <w:proofErr w:type="spellEnd"/>
          </w:p>
        </w:tc>
        <w:tc>
          <w:tcPr>
            <w:tcW w:w="1139" w:type="dxa"/>
          </w:tcPr>
          <w:p w:rsidR="008049D1" w:rsidRPr="00A054FE" w:rsidRDefault="00D95EFA" w:rsidP="0072270C">
            <w:pPr>
              <w:spacing w:line="220" w:lineRule="exact"/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>\1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9</w:t>
            </w:r>
            <w:r w:rsidR="008049D1"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049D1" w:rsidRPr="00A054FE">
              <w:rPr>
                <w:rFonts w:ascii="Times New Roman" w:eastAsia="Times New Roman" w:hAnsi="Times New Roman" w:cs="Times New Roman"/>
                <w:sz w:val="20"/>
              </w:rPr>
              <w:t>уч.г</w:t>
            </w:r>
            <w:proofErr w:type="spellEnd"/>
            <w:r w:rsidR="008049D1" w:rsidRPr="00A054F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894" w:type="dxa"/>
          </w:tcPr>
          <w:p w:rsidR="008049D1" w:rsidRPr="00A054FE" w:rsidRDefault="008049D1" w:rsidP="0072270C">
            <w:pPr>
              <w:ind w:left="107" w:right="2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054FE">
              <w:rPr>
                <w:rFonts w:ascii="Times New Roman" w:eastAsia="Times New Roman" w:hAnsi="Times New Roman" w:cs="Times New Roman"/>
                <w:sz w:val="20"/>
                <w:lang w:val="ru-RU"/>
              </w:rPr>
              <w:t>Родители принимают участие в оценке качества</w:t>
            </w:r>
          </w:p>
          <w:p w:rsidR="008049D1" w:rsidRPr="00A054FE" w:rsidRDefault="008049D1" w:rsidP="0072270C">
            <w:pPr>
              <w:spacing w:before="10"/>
              <w:ind w:left="107" w:right="13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образовательной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деятельности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</w:p>
        </w:tc>
        <w:tc>
          <w:tcPr>
            <w:tcW w:w="3141" w:type="dxa"/>
          </w:tcPr>
          <w:p w:rsidR="008049D1" w:rsidRPr="00A054FE" w:rsidRDefault="008049D1" w:rsidP="0072270C">
            <w:pPr>
              <w:ind w:left="109" w:right="3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Руководитель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образовательной</w:t>
            </w:r>
            <w:proofErr w:type="spellEnd"/>
            <w:r w:rsidRPr="00A054F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054FE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proofErr w:type="spellEnd"/>
          </w:p>
        </w:tc>
      </w:tr>
    </w:tbl>
    <w:p w:rsidR="003917A4" w:rsidRDefault="003917A4"/>
    <w:sectPr w:rsidR="003917A4" w:rsidSect="008049D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FE"/>
    <w:rsid w:val="00377BD4"/>
    <w:rsid w:val="003917A4"/>
    <w:rsid w:val="007C0A3E"/>
    <w:rsid w:val="008049D1"/>
    <w:rsid w:val="00A054FE"/>
    <w:rsid w:val="00D95EFA"/>
    <w:rsid w:val="00DC4665"/>
    <w:rsid w:val="00F4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4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2023-10-05T10:34:00Z</dcterms:created>
  <dcterms:modified xsi:type="dcterms:W3CDTF">2023-10-05T10:34:00Z</dcterms:modified>
</cp:coreProperties>
</file>