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BE" w:rsidRPr="00BD6DBE" w:rsidRDefault="00BD6DBE" w:rsidP="00BD6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BD6DBE" w:rsidRPr="00BD6DBE" w:rsidRDefault="00BD6DBE" w:rsidP="00BD6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"Детский сад №3" поселок Верхняя Кугульта </w:t>
      </w:r>
    </w:p>
    <w:p w:rsidR="00BD6DBE" w:rsidRPr="00BD6DBE" w:rsidRDefault="00BD6DBE" w:rsidP="00BD6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Грачёвского муниципального района</w:t>
      </w:r>
    </w:p>
    <w:p w:rsidR="00BD6DBE" w:rsidRPr="00BD6DBE" w:rsidRDefault="00BD6DBE" w:rsidP="00BD6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D6DBE" w:rsidRPr="00BD6DBE" w:rsidRDefault="00BD6DBE" w:rsidP="00BD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D6DBE" w:rsidRPr="00BD6DBE" w:rsidRDefault="00BD6DBE" w:rsidP="00BD6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BD6DB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КОНСУЛЬТАЦИЯ  </w:t>
      </w:r>
      <w:r w:rsidRPr="00BD6DB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BD6DB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</w:t>
      </w:r>
    </w:p>
    <w:p w:rsidR="00BD6DBE" w:rsidRDefault="00BD6DBE" w:rsidP="00BD6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4C1D" w:rsidRPr="00BD6DBE">
        <w:rPr>
          <w:rFonts w:ascii="Times New Roman" w:hAnsi="Times New Roman" w:cs="Times New Roman"/>
          <w:b/>
          <w:sz w:val="28"/>
          <w:szCs w:val="28"/>
        </w:rPr>
        <w:t>Критерии качества проведения образовательной деятельности.</w:t>
      </w:r>
    </w:p>
    <w:p w:rsidR="00EE4C1D" w:rsidRPr="00BD6DBE" w:rsidRDefault="00EE4C1D" w:rsidP="00BD6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Секреты увлекательных занятий для дошкольников</w:t>
      </w:r>
      <w:r w:rsidR="00BD6DBE">
        <w:rPr>
          <w:rFonts w:ascii="Times New Roman" w:hAnsi="Times New Roman" w:cs="Times New Roman"/>
          <w:b/>
          <w:sz w:val="28"/>
          <w:szCs w:val="28"/>
        </w:rPr>
        <w:t>»</w:t>
      </w:r>
    </w:p>
    <w:p w:rsidR="00BD6DBE" w:rsidRDefault="00BD6DBE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9A4" w:rsidRPr="00BD6DBE" w:rsidRDefault="00E509A4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«</w:t>
      </w:r>
      <w:r w:rsidR="00EE4C1D" w:rsidRPr="00BD6DBE">
        <w:rPr>
          <w:rFonts w:ascii="Times New Roman" w:hAnsi="Times New Roman" w:cs="Times New Roman"/>
          <w:sz w:val="28"/>
          <w:szCs w:val="28"/>
        </w:rPr>
        <w:t>Педагогическое мастерство учителя, прежде всего, проявляется на уроке — хорошо подготовленном, продуманном, правильно проведенном</w:t>
      </w:r>
      <w:r w:rsidRPr="00BD6DBE">
        <w:rPr>
          <w:rFonts w:ascii="Times New Roman" w:hAnsi="Times New Roman" w:cs="Times New Roman"/>
          <w:sz w:val="28"/>
          <w:szCs w:val="28"/>
        </w:rPr>
        <w:t>».</w:t>
      </w:r>
    </w:p>
    <w:p w:rsidR="00EE4C1D" w:rsidRPr="00BD6DBE" w:rsidRDefault="00E509A4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D6D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4C1D" w:rsidRPr="00BD6DBE">
        <w:rPr>
          <w:rFonts w:ascii="Times New Roman" w:hAnsi="Times New Roman" w:cs="Times New Roman"/>
          <w:sz w:val="28"/>
          <w:szCs w:val="28"/>
        </w:rPr>
        <w:t xml:space="preserve"> Сухомлинский В.А.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Занятие, или, как сейчас говорят, образовательная деятельность дошкольников – это основная составляющая образовательного процесса, «основной элемент образовательного процесса в дополнительном образовании». В другом значении — «промежуток времени, в течение которого </w:t>
      </w:r>
      <w:proofErr w:type="gramStart"/>
      <w:r w:rsidRPr="00BD6DB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D6DBE">
        <w:rPr>
          <w:rFonts w:ascii="Times New Roman" w:hAnsi="Times New Roman" w:cs="Times New Roman"/>
          <w:sz w:val="28"/>
          <w:szCs w:val="28"/>
        </w:rPr>
        <w:t xml:space="preserve"> занимаются определенной учебной деятельностью».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Участники образовательного процесса – учитель и ученик. Учитель учит, ученик учится. Учитель всегда анализирует свою деятельность: как он учит? Качественно ли было проведено занятие? Самоанализ занятия – это оценка собственной деятельности педагога по определению качества учебного процесса. С помощью такой оценки определяется эффективность деятельности педагога с учётом результативности образования, основанной на достижениях в развитии способностей, умений и навыков.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При общении с детьми для педагога важны не только слова, но и тембр голоса, жесты, интонация, эмоции. Антон Семёнович Макаренко, делясь своим опытом с педагогами, писал: «Я сделался настоящим мастером только тогда, когда научился говорить «иди сюда» с 15-20 оттенками, когда научился давать двадцать нюансов постановки лица, фигуры, голоса». Психолог Инна </w:t>
      </w: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Орешникова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 в своей статье «Искусство понимать» отмечает, что «в межличностном общении с помощью невербальной коммуникации передается 65% всей информации. При выражении отношения </w:t>
      </w:r>
      <w:proofErr w:type="gramStart"/>
      <w:r w:rsidRPr="00BD6DBE"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 w:rsidRPr="00BD6DBE">
        <w:rPr>
          <w:rFonts w:ascii="Times New Roman" w:hAnsi="Times New Roman" w:cs="Times New Roman"/>
          <w:sz w:val="28"/>
          <w:szCs w:val="28"/>
        </w:rPr>
        <w:t xml:space="preserve"> друг к другу и к сути высказывания телодвижения передают 55% информации, голос – 38%, а слова – всего 7%». Не уставайте совершенствовать свои коммуникативные навыки. «Воспитывая ребенка,- говорил В. А. Сухомлинский,- ты воспитываешь себя, утверждаешь свое человеческое достоинство».</w:t>
      </w:r>
    </w:p>
    <w:p w:rsidR="00E509A4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Какие занятия в детском саду или дома интересны дошкольнику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Дошкольникам нужны эмоциональные, яркие, звучные, интересные занятия в детском саду и дома. 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Преподавание должно быть целенаправленным, веселым, интенсивным. Существует много форм, методов, приёмов обучения для того, чтобы сделать занятие качественным и запоминающимся. Современные технологии, помощь </w:t>
      </w: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 и различные педагогические приёмы позволяют превратить обычное занятие в обучающую игру, активизировать учебную деятельность </w:t>
      </w:r>
      <w:r w:rsidRPr="00BD6DBE">
        <w:rPr>
          <w:rFonts w:ascii="Times New Roman" w:hAnsi="Times New Roman" w:cs="Times New Roman"/>
          <w:sz w:val="28"/>
          <w:szCs w:val="28"/>
        </w:rPr>
        <w:lastRenderedPageBreak/>
        <w:t>дошкольника, тем самым позволяя повысить эффективность занятия в несколько раз.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Одним из залогов успешного занятия является мотивация. 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Глен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6DBE">
        <w:rPr>
          <w:rFonts w:ascii="Times New Roman" w:hAnsi="Times New Roman" w:cs="Times New Roman"/>
          <w:sz w:val="28"/>
          <w:szCs w:val="28"/>
        </w:rPr>
        <w:t>работая много лет с дошкольниками в результате наблюдений заметил</w:t>
      </w:r>
      <w:proofErr w:type="gramEnd"/>
      <w:r w:rsidRPr="00BD6DBE">
        <w:rPr>
          <w:rFonts w:ascii="Times New Roman" w:hAnsi="Times New Roman" w:cs="Times New Roman"/>
          <w:sz w:val="28"/>
          <w:szCs w:val="28"/>
        </w:rPr>
        <w:t>, что «продуктом успеха является высокая мотивация, а низкая мотивация – это продукт неудачи. Успех создаёт мотивацию, а неуспех уничтожает её. Любовь и уважение – вот что приводит к успеху. Неудача ведёт к разочарованию, разочарование – к недостатку мотивации, а недостаток мотивации – к отказу ещё раз сделать попытку. Успех ведёт к победе, победа к мотивации, а она — к желанию побеждать и к новым успехам. Любовь и похвала – вот то, чего желает каждый ребёнок больше всего».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Качество обучения строится на «3 китах»: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качество информации,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качество преподавания,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качество усвоения.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Всем педагогам известно, что информация считается качественной тогда, когда она обладает истинностью, полнотой и своевременностью. Толстой Л.Н. отмечал, что с двух до пяти лет ребёнок познаёт больше, чем за всю оставшуюся жизнь. Поэтому задача педагога на каждом занятии у дошкольников использовать различные формы и методы для реализации учебно-познавательной деятельности, не перегружая информацией, сделать занятие максимально познавательным.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В ноябре 2009 г. Министерством образования и науки были приняты Федеральные государственные требования № 655. Там написано об установлении обязательных норм и положений при реализации основной программы дошкольного образования, требований, направленных на развитие. Сегодня каждый педагог стремиться к развитию детей, используя различные формы обучения, а не к овладению ими большим багажом знаний, как было ранее.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Говоря о качественных формах работы, напомним, что для каждой формы существует определённый вид деятельности.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Двигательная деятельность: подвижные дидактические, развивающие игры, конкурсы, соревнования, экскурсии.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Игровая – ведущая деятельность: сюжетно-ролевые игры, интеллектуальные, логические и т.д.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Продуктивная деятельность: творческая мастерская, проектная деятельность, наблюдения.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деятельность: </w:t>
      </w: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>, пересказ, чтение, отгадывание загадок, беседы.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Трудовая деятельность: дежурство, трудовые десанты, коллективные действия, выполнение поручений.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Музыкальная и художественно-эстетическая: исполнение, музыкальные игры, деятельность слушание музыки. Чтение, разучивание, исполнение, выполнение творческих поделок и рисунков.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lastRenderedPageBreak/>
        <w:t>Познавательно – исследовательская деятельность: экскурсии, походы проблемные ситуации эксперименты и опыты.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Каждое занятие может включать в себя: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игру (</w:t>
      </w:r>
      <w:proofErr w:type="gramStart"/>
      <w:r w:rsidRPr="00BD6DBE"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 w:rsidRPr="00BD6DBE">
        <w:rPr>
          <w:rFonts w:ascii="Times New Roman" w:hAnsi="Times New Roman" w:cs="Times New Roman"/>
          <w:sz w:val="28"/>
          <w:szCs w:val="28"/>
        </w:rPr>
        <w:t>, дидактическая, ролевая, настольная);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танец, физические упражнения, физ</w:t>
      </w:r>
      <w:proofErr w:type="gramStart"/>
      <w:r w:rsidRPr="00BD6D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D6DBE">
        <w:rPr>
          <w:rFonts w:ascii="Times New Roman" w:hAnsi="Times New Roman" w:cs="Times New Roman"/>
          <w:sz w:val="28"/>
          <w:szCs w:val="28"/>
        </w:rPr>
        <w:t>инутки и динамические паузы;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песню, музыкальное сопровождение;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кукольный спектакль или театрализованное представление;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аква-грим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>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присутствие костюмированного героя;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творческую поделку;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исследовательскую деятельность (опыты)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если присутствуют родители – игру с родителями;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На самом деле дети не виноваты в том, что что-то не получилось. «Лучший способ сделать детей хорошими – это сделать их счастливыми», — сказал Оскар Уайльд. Поэтому педагогам необходимо знать не только приёмы и методы обучения, но и помнить о некоторых секретах управления детским коллективом на занятии.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Секрет 1</w:t>
      </w:r>
      <w:r w:rsidRPr="00BD6DBE">
        <w:rPr>
          <w:rFonts w:ascii="Times New Roman" w:hAnsi="Times New Roman" w:cs="Times New Roman"/>
          <w:sz w:val="28"/>
          <w:szCs w:val="28"/>
        </w:rPr>
        <w:t>. Настройте учащихся на занятие.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Секрет</w:t>
      </w:r>
      <w:proofErr w:type="gramStart"/>
      <w:r w:rsidRPr="00BD6DB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D6DBE">
        <w:rPr>
          <w:rFonts w:ascii="Times New Roman" w:hAnsi="Times New Roman" w:cs="Times New Roman"/>
          <w:b/>
          <w:sz w:val="28"/>
          <w:szCs w:val="28"/>
        </w:rPr>
        <w:t>.</w:t>
      </w:r>
      <w:r w:rsidRPr="00BD6DBE">
        <w:rPr>
          <w:rFonts w:ascii="Times New Roman" w:hAnsi="Times New Roman" w:cs="Times New Roman"/>
          <w:sz w:val="28"/>
          <w:szCs w:val="28"/>
        </w:rPr>
        <w:t xml:space="preserve"> Просьбы формулируйте четко и следите за тем, чтобы они выполнялись.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Секрет 3.</w:t>
      </w:r>
      <w:r w:rsidRPr="00BD6DBE">
        <w:rPr>
          <w:rFonts w:ascii="Times New Roman" w:hAnsi="Times New Roman" w:cs="Times New Roman"/>
          <w:sz w:val="28"/>
          <w:szCs w:val="28"/>
        </w:rPr>
        <w:t xml:space="preserve"> Используйте невербальные сигналы: мимика, жесты, телодвижения.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Секрет 4.</w:t>
      </w:r>
      <w:r w:rsidRPr="00BD6DBE">
        <w:rPr>
          <w:rFonts w:ascii="Times New Roman" w:hAnsi="Times New Roman" w:cs="Times New Roman"/>
          <w:sz w:val="28"/>
          <w:szCs w:val="28"/>
        </w:rPr>
        <w:t xml:space="preserve"> Отработайте технику реагирования: культура мышления, умение слушать, умение сдерживать первичную реакцию.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Секрет 5.</w:t>
      </w:r>
      <w:r w:rsidRPr="00BD6DBE">
        <w:rPr>
          <w:rFonts w:ascii="Times New Roman" w:hAnsi="Times New Roman" w:cs="Times New Roman"/>
          <w:sz w:val="28"/>
          <w:szCs w:val="28"/>
        </w:rPr>
        <w:t xml:space="preserve"> Замечайте признаки утомления учащихся, предпринимайте попытки их ликвидировать.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Секрет 6.</w:t>
      </w:r>
      <w:r w:rsidRPr="00BD6DBE">
        <w:rPr>
          <w:rFonts w:ascii="Times New Roman" w:hAnsi="Times New Roman" w:cs="Times New Roman"/>
          <w:sz w:val="28"/>
          <w:szCs w:val="28"/>
        </w:rPr>
        <w:t xml:space="preserve"> Используйте различные способы восстановления внимания (шутка, картинка, разминка, анекдот, психологическое упражнение).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Секрет 7</w:t>
      </w:r>
      <w:r w:rsidRPr="00BD6DBE">
        <w:rPr>
          <w:rFonts w:ascii="Times New Roman" w:hAnsi="Times New Roman" w:cs="Times New Roman"/>
          <w:sz w:val="28"/>
          <w:szCs w:val="28"/>
        </w:rPr>
        <w:t>. Не теряйте времени!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Секрет 8</w:t>
      </w:r>
      <w:r w:rsidRPr="00BD6DBE">
        <w:rPr>
          <w:rFonts w:ascii="Times New Roman" w:hAnsi="Times New Roman" w:cs="Times New Roman"/>
          <w:sz w:val="28"/>
          <w:szCs w:val="28"/>
        </w:rPr>
        <w:t>. Привлекайте учащихся к организации учебного процесса.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Каждый педагог стремиться к тому, чтобы занятия в детском саду были занимательными и интересными. В этом могут помочь несколько несложных правил.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Правило 1</w:t>
      </w:r>
      <w:r w:rsidRPr="00BD6DBE">
        <w:rPr>
          <w:rFonts w:ascii="Times New Roman" w:hAnsi="Times New Roman" w:cs="Times New Roman"/>
          <w:sz w:val="28"/>
          <w:szCs w:val="28"/>
        </w:rPr>
        <w:t xml:space="preserve">: Всегда придерживаться плана, составленного на год. Но не забывайте, что план – не догма, его всегда можно дополнить и разнообразить, используя интерактивную доску, </w:t>
      </w: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 проектор, компьютер или просто интересную идею.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Правило 2:</w:t>
      </w:r>
      <w:r w:rsidRPr="00BD6DBE">
        <w:rPr>
          <w:rFonts w:ascii="Times New Roman" w:hAnsi="Times New Roman" w:cs="Times New Roman"/>
          <w:sz w:val="28"/>
          <w:szCs w:val="28"/>
        </w:rPr>
        <w:t xml:space="preserve"> К проведению любого занятия подходить творчески, используя план занятия с конкретными задачами и целями. Соблюдайте структуру занятия с учётом </w:t>
      </w: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 технологий. Отработайте ритуал приветствия и прощания. Не забывайте чередовать умственную деятельность с </w:t>
      </w:r>
      <w:proofErr w:type="gramStart"/>
      <w:r w:rsidRPr="00BD6DBE">
        <w:rPr>
          <w:rFonts w:ascii="Times New Roman" w:hAnsi="Times New Roman" w:cs="Times New Roman"/>
          <w:sz w:val="28"/>
          <w:szCs w:val="28"/>
        </w:rPr>
        <w:t>творческой</w:t>
      </w:r>
      <w:proofErr w:type="gramEnd"/>
      <w:r w:rsidRPr="00BD6DBE">
        <w:rPr>
          <w:rFonts w:ascii="Times New Roman" w:hAnsi="Times New Roman" w:cs="Times New Roman"/>
          <w:sz w:val="28"/>
          <w:szCs w:val="28"/>
        </w:rPr>
        <w:t>, включая активные движения. Чаще дети утомляются от бездействия.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Правило 3:</w:t>
      </w:r>
      <w:r w:rsidRPr="00BD6DBE">
        <w:rPr>
          <w:rFonts w:ascii="Times New Roman" w:hAnsi="Times New Roman" w:cs="Times New Roman"/>
          <w:sz w:val="28"/>
          <w:szCs w:val="28"/>
        </w:rPr>
        <w:t xml:space="preserve"> Всегда используйте на занятии раздаточный (дидактический) материал. Используйте крупный наглядный материал, рассчитывайте количество информационных карточек для каждого ученика. Во время работы в рабочих тетрадях старайтесь подобрать такие упражнения, которые не сводятся </w:t>
      </w:r>
      <w:r w:rsidRPr="00BD6DBE">
        <w:rPr>
          <w:rFonts w:ascii="Times New Roman" w:hAnsi="Times New Roman" w:cs="Times New Roman"/>
          <w:sz w:val="28"/>
          <w:szCs w:val="28"/>
        </w:rPr>
        <w:lastRenderedPageBreak/>
        <w:t>к механическим «обводкам», а содержат интересные, заставляющие думать задания.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Правило 4:</w:t>
      </w:r>
      <w:r w:rsidRPr="00BD6DBE">
        <w:rPr>
          <w:rFonts w:ascii="Times New Roman" w:hAnsi="Times New Roman" w:cs="Times New Roman"/>
          <w:sz w:val="28"/>
          <w:szCs w:val="28"/>
        </w:rPr>
        <w:t xml:space="preserve"> Помните, что занятие для дошкольника – это не школьный урок. Не используйте при обучении классно-урочную систему. Ведущая деятельность дошкольника — игра. Обучать играя! Развивать через игровые приёмы! Помните, что на занятии продолжается жизнь ребёнка!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Правило 5</w:t>
      </w:r>
      <w:r w:rsidRPr="00BD6DBE">
        <w:rPr>
          <w:rFonts w:ascii="Times New Roman" w:hAnsi="Times New Roman" w:cs="Times New Roman"/>
          <w:sz w:val="28"/>
          <w:szCs w:val="28"/>
        </w:rPr>
        <w:t>: Применяйте дидактические и ролевые игры. Обучение через игру – наиболее эффективная форма занятия для дошкольников. Включайте не сложные игры воспитательного характера.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Правило 6:</w:t>
      </w:r>
      <w:r w:rsidRPr="00BD6DBE">
        <w:rPr>
          <w:rFonts w:ascii="Times New Roman" w:hAnsi="Times New Roman" w:cs="Times New Roman"/>
          <w:sz w:val="28"/>
          <w:szCs w:val="28"/>
        </w:rPr>
        <w:t xml:space="preserve"> Старайтесь планировать занятие так, чтобы ваши ученики в процессе занятия имели возможность высказать своё мнение или задать вопрос, рассуждать по теме, аргументировать свой ответ. Очень важны положительные эмоции.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Правило 7:</w:t>
      </w:r>
      <w:r w:rsidRPr="00BD6DBE">
        <w:rPr>
          <w:rFonts w:ascii="Times New Roman" w:hAnsi="Times New Roman" w:cs="Times New Roman"/>
          <w:sz w:val="28"/>
          <w:szCs w:val="28"/>
        </w:rPr>
        <w:t xml:space="preserve"> Проводя занятие, всегда будьте готовы к непредвиденным ситуациям. На занятии все должны находиться в спокойном состоянии, но не в стрессовом.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Правило 8:</w:t>
      </w:r>
      <w:r w:rsidRPr="00BD6DBE">
        <w:rPr>
          <w:rFonts w:ascii="Times New Roman" w:hAnsi="Times New Roman" w:cs="Times New Roman"/>
          <w:sz w:val="28"/>
          <w:szCs w:val="28"/>
        </w:rPr>
        <w:t xml:space="preserve"> Каждое занятие должно быть разнообразным, насыщенно творческими, развивающими заданиями. На каждом занятии организуйте проблему и поиск путей решения. Мотивация, поощрение и рефлексия – неотъемлемые части каждого занятия в детском саду.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Правило 9</w:t>
      </w:r>
      <w:r w:rsidRPr="00BD6DBE">
        <w:rPr>
          <w:rFonts w:ascii="Times New Roman" w:hAnsi="Times New Roman" w:cs="Times New Roman"/>
          <w:sz w:val="28"/>
          <w:szCs w:val="28"/>
        </w:rPr>
        <w:t>: Получать информацию можно по средствам зрения, слуха и осязания, иногда и обоняния. Стремитесь подбирать такие упражнения, чтобы учебная информация поступала по этим каналам. Ребёнок должен не только слышать объяснения педагога, но и увидеть, потрогать или даже понюхать…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Правило 10:</w:t>
      </w:r>
      <w:r w:rsidRPr="00BD6DBE">
        <w:rPr>
          <w:rFonts w:ascii="Times New Roman" w:hAnsi="Times New Roman" w:cs="Times New Roman"/>
          <w:sz w:val="28"/>
          <w:szCs w:val="28"/>
        </w:rPr>
        <w:t xml:space="preserve"> Ваши ученики должны всегда видеть «продукт» своего изучения: рисунок, поделку, сделанное и обязательно проверенное упражнение.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Каждому педагогу, работающему с детьми, хочется быть успешным. Уильям А. </w:t>
      </w:r>
      <w:proofErr w:type="spellStart"/>
      <w:r w:rsidRPr="00BD6DBE">
        <w:rPr>
          <w:rFonts w:ascii="Times New Roman" w:hAnsi="Times New Roman" w:cs="Times New Roman"/>
          <w:sz w:val="28"/>
          <w:szCs w:val="28"/>
        </w:rPr>
        <w:t>Уальд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 нашёл рецепт успеха: «Учитесь, пока остальные спят; работайте, пока остальные болтаются без дела; готовьтесь, пока остальные играют; и мечтайте, пока остальные только желают». Если педагог будет пользоваться этим рецептом и «готовить» свои занятия для детей на 80-95, а может, и на 100 процентов, воплощать свои мечты в занятиях, будет творчески, с «изюминкой» подходить к каждому уроку, то благодарные родители и довольные дети будут помнить его долгие годы. А сам педагог получит огромное удовлетворение, видя плоды своего труда.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Качество не может появиться внезапно. Его необходимо подготовить, распланировать. 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Стратегическое планирование — один из главных факторов успеха. Л. Н. Толстой когда-то заметил, что «воспитание детей есть только самосовершенствование, которому ничто не помогает столько, как дети». Поэтому используйте всегда систему самооценки занятия. Самоконтроль. Подготовку к занятию, план.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Продумайте, как начать занятие. Есть ли интрига, мотивация, «изюминка» занятия? Не забывайте о структуре занятия. Как закончить занятие? Ритуал прощания, итог, рефлексия, поощрение. Помните о </w:t>
      </w: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 </w:t>
      </w:r>
      <w:r w:rsidRPr="00BD6DBE">
        <w:rPr>
          <w:rFonts w:ascii="Times New Roman" w:hAnsi="Times New Roman" w:cs="Times New Roman"/>
          <w:sz w:val="28"/>
          <w:szCs w:val="28"/>
        </w:rPr>
        <w:lastRenderedPageBreak/>
        <w:t>технологиях. Если вы будете планировать и оценивать свою деятельность, то непременно ваши занятия будут высокоэффективными. Содержание любого занятия направлено на решение единой образовательно-воспитательной задачи. А условием их единства можно назвать подход педагога к выбору программы, материала занятия и общей организации, как обучения, так и воспитания.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Хочется ещё раз напомнить о соблюдении структуры занятия.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1) Начало занятия в детском саду (</w:t>
      </w: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>, приветствие).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Цель этого этапа – включение каждого дошкольника в деятельность, создание благоприятной атмосферы на занятии. Ритуальные приветствия. Использование упражнений на концентрацию внимания, игры на сплочение коллектива. Организация дошкольников и настрой на занятия. Стимуляция интереса и эмоциональный настрой.</w:t>
      </w:r>
    </w:p>
    <w:p w:rsidR="00CE1F57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2) Ход занятия в детском саду (процесс).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Включает в себя: повторение пройденного материала, объяснение нового, закрепление. Выполнение поставленных задач, с учётом </w:t>
      </w: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 методов обучения.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Занятие может быть комплексным. Включение средств достижения нескольких целей или какой-то одной, использование игровых моментов, наглядного материала, динамических пауз или физ</w:t>
      </w:r>
      <w:proofErr w:type="gramStart"/>
      <w:r w:rsidRPr="00BD6D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D6DBE">
        <w:rPr>
          <w:rFonts w:ascii="Times New Roman" w:hAnsi="Times New Roman" w:cs="Times New Roman"/>
          <w:sz w:val="28"/>
          <w:szCs w:val="28"/>
        </w:rPr>
        <w:t>инуток.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Самостоятельную деятельность.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Объяснение учителя, помощь в выполнении заданий.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3) Окончание занятия в детском саду (итог занятия, прощание, рефлексия).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Создание предпосылок к дальнейшим занятиям.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Оценка результатов, рефлексия, самооценка, поощрения.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Ритуал прощания.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Секреты увлекательного занятия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 xml:space="preserve">Секретами увлекательного урока когда-то давно поделилась с педагогами замечательная женщина, педагог, методист, автор методических пособий для учителей и воспитателей – Л.П. </w:t>
      </w: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Кибардина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. Я по сей день берегу тетрадку со «шпаргалками для педагога», где написаны, казалось бы, прописные истины, но они так </w:t>
      </w:r>
      <w:proofErr w:type="gramStart"/>
      <w:r w:rsidRPr="00BD6DBE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BD6DBE">
        <w:rPr>
          <w:rFonts w:ascii="Times New Roman" w:hAnsi="Times New Roman" w:cs="Times New Roman"/>
          <w:sz w:val="28"/>
          <w:szCs w:val="28"/>
        </w:rPr>
        <w:t xml:space="preserve"> бывают в жизни.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Сегодня я тоже делюсь «секретами педагогического мастерства», открыв свою волшебную тетрадь.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Поверьте, что увлекательный урок провести можно, поверьте в себя, что вы это можете!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Начните урок в необычной форме.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Похвала – это то, что нужно вашим ученикам. Интерес в большей степени зависит от похвалы.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Ведите занятие так, чтобы учащиеся в каждый момент его делали для себя маленькое открытие.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У хороших педагогов есть хорошее свойство: когда они говорят с классом, то каждому учащемуся кажется, что он говорит с ним.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lastRenderedPageBreak/>
        <w:t>Интерес зависит от понимания. Не нужно никаких изощрений. Ясность – основа интереса.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Придумайте для урока захватывающий сюжет и потрясающие маленькие детали. Успех обеспечен!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Если вы не увлечены своим предметом, не горите желанием сообщить учащимся некоторые потрясающие данные и подробности – вам никогда не провести интересный урок.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Памятка для педагогов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D6DBE">
        <w:rPr>
          <w:rFonts w:ascii="Times New Roman" w:hAnsi="Times New Roman" w:cs="Times New Roman"/>
          <w:i/>
          <w:sz w:val="28"/>
          <w:szCs w:val="28"/>
        </w:rPr>
        <w:t>Здоровьесберегающее</w:t>
      </w:r>
      <w:proofErr w:type="spellEnd"/>
      <w:r w:rsidRPr="00BD6DBE">
        <w:rPr>
          <w:rFonts w:ascii="Times New Roman" w:hAnsi="Times New Roman" w:cs="Times New Roman"/>
          <w:i/>
          <w:sz w:val="28"/>
          <w:szCs w:val="28"/>
        </w:rPr>
        <w:t xml:space="preserve"> обучение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Цель. Направлено на создание условий для развития и укрепления не только психического, но и физического здоровья дошкольников.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Принципы. Опирается на: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научность;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>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 метод обучения;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системность.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Средства. Достигаются через: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DBE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BD6DBE"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активизацию физического развития;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пропаганду здорового образа жизни.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Результат. Приводит к постоянному посещению занятий и уменьшению пропусков по болезни; предотвращение усталости и переутомления;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Зависит от: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Личного примера педагогов в здоровом образе жизни.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Применение различных педагогических технологий.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Информационных данных.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Педагогу необходимо учитывать время работоспособности дошкольников: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1 – 4 минуты – усваивается 60% материала;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5 – 23 минуты – 80%;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24 – 34 минуты – 45 – 50%;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35 – 45 минуты — 6%.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DBE">
        <w:rPr>
          <w:rFonts w:ascii="Times New Roman" w:hAnsi="Times New Roman" w:cs="Times New Roman"/>
          <w:b/>
          <w:sz w:val="28"/>
          <w:szCs w:val="28"/>
        </w:rPr>
        <w:t>Форма и методы обучения. При планировании следует помнить: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1. Учащиеся удерживают в памяти: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10% того, что читают;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26% того, что слышат;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30% того, что видят;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50% того, что видят и слышат;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70% того, что обсуждают с другими;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80% того, что основано на личном опыте;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90% того, что проговаривают в то время, как делают;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95 % того, чему обучаются сами.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2.Чередование различных видов деятельности через 7-10 минут.</w:t>
      </w:r>
    </w:p>
    <w:p w:rsidR="00EE4C1D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t>3. Физминутка является обязательной частью занятия (на 15-20 минуте занятия по 1-2 минутной физической паузе).</w:t>
      </w:r>
    </w:p>
    <w:p w:rsidR="00094E1F" w:rsidRPr="00BD6DBE" w:rsidRDefault="00EE4C1D" w:rsidP="00BD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DBE">
        <w:rPr>
          <w:rFonts w:ascii="Times New Roman" w:hAnsi="Times New Roman" w:cs="Times New Roman"/>
          <w:sz w:val="28"/>
          <w:szCs w:val="28"/>
        </w:rPr>
        <w:lastRenderedPageBreak/>
        <w:t>4.Снижение учебной активности происходит за 10-15 минут до окончания занятия.</w:t>
      </w:r>
    </w:p>
    <w:sectPr w:rsidR="00094E1F" w:rsidRPr="00BD6DBE" w:rsidSect="00BD6DB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C1D"/>
    <w:rsid w:val="00094E1F"/>
    <w:rsid w:val="00553794"/>
    <w:rsid w:val="008022F1"/>
    <w:rsid w:val="00BD6DBE"/>
    <w:rsid w:val="00CE1F57"/>
    <w:rsid w:val="00E509A4"/>
    <w:rsid w:val="00EE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dcterms:created xsi:type="dcterms:W3CDTF">2001-12-31T22:28:00Z</dcterms:created>
  <dcterms:modified xsi:type="dcterms:W3CDTF">2001-12-31T22:28:00Z</dcterms:modified>
</cp:coreProperties>
</file>